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0E276">
      <w:pPr>
        <w:widowControl/>
        <w:spacing w:after="156" w:afterLines="50"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全球智能机械与电子产品博览会</w:t>
      </w:r>
    </w:p>
    <w:p w14:paraId="72577D59">
      <w:pPr>
        <w:widowControl/>
        <w:spacing w:after="156" w:afterLines="50"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暨“Ai+智造+测试生态发展大会”回执表</w:t>
      </w:r>
    </w:p>
    <w:tbl>
      <w:tblPr>
        <w:tblStyle w:val="3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38"/>
        <w:gridCol w:w="186"/>
        <w:gridCol w:w="816"/>
        <w:gridCol w:w="1574"/>
        <w:gridCol w:w="2285"/>
        <w:gridCol w:w="2479"/>
        <w:gridCol w:w="10"/>
      </w:tblGrid>
      <w:tr w14:paraId="66BEC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7" w:hRule="atLeast"/>
          <w:jc w:val="center"/>
        </w:trPr>
        <w:tc>
          <w:tcPr>
            <w:tcW w:w="9080" w:type="dxa"/>
            <w:gridSpan w:val="7"/>
            <w:shd w:val="clear" w:color="auto" w:fill="D9D9D9"/>
            <w:noWrap w:val="0"/>
            <w:vAlign w:val="center"/>
          </w:tcPr>
          <w:p w14:paraId="75B766A4">
            <w:pPr>
              <w:tabs>
                <w:tab w:val="left" w:pos="5599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  <w:shd w:val="pct15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参会单位</w:t>
            </w:r>
          </w:p>
        </w:tc>
      </w:tr>
      <w:tr w14:paraId="4EE2A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4" w:hRule="atLeast"/>
          <w:jc w:val="center"/>
        </w:trPr>
        <w:tc>
          <w:tcPr>
            <w:tcW w:w="1927" w:type="dxa"/>
            <w:gridSpan w:val="3"/>
            <w:noWrap w:val="0"/>
            <w:vAlign w:val="center"/>
          </w:tcPr>
          <w:p w14:paraId="15831E4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53" w:type="dxa"/>
            <w:gridSpan w:val="4"/>
            <w:noWrap w:val="0"/>
            <w:vAlign w:val="center"/>
          </w:tcPr>
          <w:p w14:paraId="5133F568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  <w:shd w:val="pct15" w:color="auto" w:fill="FFFFFF"/>
              </w:rPr>
            </w:pPr>
          </w:p>
        </w:tc>
      </w:tr>
      <w:tr w14:paraId="2ED8B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4" w:hRule="atLeast"/>
          <w:jc w:val="center"/>
        </w:trPr>
        <w:tc>
          <w:tcPr>
            <w:tcW w:w="1927" w:type="dxa"/>
            <w:gridSpan w:val="3"/>
            <w:noWrap w:val="0"/>
            <w:vAlign w:val="center"/>
          </w:tcPr>
          <w:p w14:paraId="46DD0A0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7153" w:type="dxa"/>
            <w:gridSpan w:val="4"/>
            <w:noWrap w:val="0"/>
            <w:vAlign w:val="center"/>
          </w:tcPr>
          <w:p w14:paraId="60834DC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shd w:val="pct15" w:color="auto" w:fill="FFFFFF"/>
              </w:rPr>
            </w:pPr>
          </w:p>
        </w:tc>
      </w:tr>
      <w:tr w14:paraId="2AE17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41" w:hRule="atLeast"/>
          <w:jc w:val="center"/>
        </w:trPr>
        <w:tc>
          <w:tcPr>
            <w:tcW w:w="9080" w:type="dxa"/>
            <w:gridSpan w:val="7"/>
            <w:shd w:val="clear" w:color="auto" w:fill="D9D9D9"/>
            <w:noWrap w:val="0"/>
            <w:vAlign w:val="center"/>
          </w:tcPr>
          <w:p w14:paraId="135AD43A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参会人员</w:t>
            </w:r>
          </w:p>
        </w:tc>
      </w:tr>
      <w:tr w14:paraId="6E0DA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3" w:type="dxa"/>
            <w:tcBorders>
              <w:right w:val="single" w:color="auto" w:sz="4" w:space="0"/>
            </w:tcBorders>
            <w:noWrap w:val="0"/>
            <w:vAlign w:val="center"/>
          </w:tcPr>
          <w:p w14:paraId="10E5DC68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left w:val="single" w:color="auto" w:sz="4" w:space="0"/>
            </w:tcBorders>
            <w:noWrap w:val="0"/>
            <w:vAlign w:val="center"/>
          </w:tcPr>
          <w:p w14:paraId="003AEA6C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041ECA35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3BDAEE52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noWrap w:val="0"/>
            <w:vAlign w:val="center"/>
          </w:tcPr>
          <w:p w14:paraId="48FF6DE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48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21C9FB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参与项目</w:t>
            </w:r>
          </w:p>
        </w:tc>
      </w:tr>
      <w:tr w14:paraId="029FA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3" w:type="dxa"/>
            <w:tcBorders>
              <w:right w:val="single" w:color="auto" w:sz="4" w:space="0"/>
            </w:tcBorders>
            <w:noWrap w:val="0"/>
            <w:vAlign w:val="center"/>
          </w:tcPr>
          <w:p w14:paraId="359430E3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color="auto" w:sz="4" w:space="0"/>
            </w:tcBorders>
            <w:noWrap w:val="0"/>
            <w:vAlign w:val="center"/>
          </w:tcPr>
          <w:p w14:paraId="68EEEA00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27D949FD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B8E3F94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noWrap w:val="0"/>
            <w:vAlign w:val="center"/>
          </w:tcPr>
          <w:p w14:paraId="67FF073F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134854E"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支持单位 □</w:t>
            </w:r>
          </w:p>
          <w:p w14:paraId="3671F845">
            <w:pPr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新技术路演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</w:p>
          <w:p w14:paraId="5F53EE60">
            <w:pPr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主题报告 □</w:t>
            </w:r>
          </w:p>
          <w:p w14:paraId="558DEEFE">
            <w:pPr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采购商</w:t>
            </w:r>
            <w:r>
              <w:rPr>
                <w:rFonts w:hint="eastAsia" w:ascii="仿宋" w:hAnsi="仿宋" w:eastAsia="仿宋"/>
                <w:sz w:val="24"/>
              </w:rPr>
              <w:t xml:space="preserve"> □  </w:t>
            </w:r>
          </w:p>
          <w:p w14:paraId="7018655E">
            <w:pPr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参会嘉宾 □</w:t>
            </w:r>
          </w:p>
        </w:tc>
      </w:tr>
      <w:tr w14:paraId="7EC32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3" w:type="dxa"/>
            <w:tcBorders>
              <w:right w:val="single" w:color="auto" w:sz="4" w:space="0"/>
            </w:tcBorders>
            <w:noWrap w:val="0"/>
            <w:vAlign w:val="center"/>
          </w:tcPr>
          <w:p w14:paraId="212C5EC5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color="auto" w:sz="4" w:space="0"/>
            </w:tcBorders>
            <w:noWrap w:val="0"/>
            <w:vAlign w:val="center"/>
          </w:tcPr>
          <w:p w14:paraId="3021C18B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204DCCE6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6D9887D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noWrap w:val="0"/>
            <w:vAlign w:val="center"/>
          </w:tcPr>
          <w:p w14:paraId="5CB66F1C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EA1145">
            <w:pPr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54421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3B898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B545CF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5E7423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single" w:color="auto" w:sz="4" w:space="0"/>
            </w:tcBorders>
            <w:noWrap w:val="0"/>
            <w:vAlign w:val="center"/>
          </w:tcPr>
          <w:p w14:paraId="5F8C3550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64E2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1076B">
            <w:pPr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 w14:paraId="6C4CD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8C35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5A1B79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5F6984D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</w:tcBorders>
            <w:noWrap w:val="0"/>
            <w:vAlign w:val="center"/>
          </w:tcPr>
          <w:p w14:paraId="2A74E829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7864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5088A4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是否准备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专委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会</w:t>
            </w:r>
          </w:p>
        </w:tc>
      </w:tr>
      <w:tr w14:paraId="1555A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3" w:type="dxa"/>
            <w:tcBorders>
              <w:right w:val="single" w:color="auto" w:sz="4" w:space="0"/>
            </w:tcBorders>
            <w:noWrap w:val="0"/>
            <w:vAlign w:val="center"/>
          </w:tcPr>
          <w:p w14:paraId="79DB0855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left w:val="single" w:color="auto" w:sz="4" w:space="0"/>
            </w:tcBorders>
            <w:noWrap w:val="0"/>
            <w:vAlign w:val="center"/>
          </w:tcPr>
          <w:p w14:paraId="6A4E9C6A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0CFAD2C3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2EAD9C4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5" w:type="dxa"/>
            <w:tcBorders>
              <w:right w:val="single" w:color="auto" w:sz="4" w:space="0"/>
            </w:tcBorders>
            <w:noWrap w:val="0"/>
            <w:vAlign w:val="center"/>
          </w:tcPr>
          <w:p w14:paraId="1F4530DD">
            <w:pPr>
              <w:snapToGrid w:val="0"/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A831D89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是    </w:t>
            </w: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</w:tr>
      <w:tr w14:paraId="1EA20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743" w:type="dxa"/>
            <w:gridSpan w:val="4"/>
            <w:noWrap w:val="0"/>
            <w:vAlign w:val="center"/>
          </w:tcPr>
          <w:p w14:paraId="153B0189">
            <w:pPr>
              <w:snapToGrid w:val="0"/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主题发言&amp;经验分享</w:t>
            </w:r>
          </w:p>
        </w:tc>
        <w:tc>
          <w:tcPr>
            <w:tcW w:w="6347" w:type="dxa"/>
            <w:gridSpan w:val="4"/>
            <w:noWrap w:val="0"/>
            <w:vAlign w:val="center"/>
          </w:tcPr>
          <w:p w14:paraId="3C6E35D7"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7757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2" w:hRule="atLeast"/>
          <w:jc w:val="center"/>
        </w:trPr>
        <w:tc>
          <w:tcPr>
            <w:tcW w:w="2743" w:type="dxa"/>
            <w:gridSpan w:val="4"/>
            <w:shd w:val="clear" w:color="auto" w:fill="FFFFFF"/>
            <w:noWrap w:val="0"/>
            <w:vAlign w:val="center"/>
          </w:tcPr>
          <w:p w14:paraId="6CED5344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1574" w:type="dxa"/>
            <w:noWrap w:val="0"/>
            <w:vAlign w:val="center"/>
          </w:tcPr>
          <w:p w14:paraId="48DE6D25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退房时间</w:t>
            </w:r>
          </w:p>
        </w:tc>
        <w:tc>
          <w:tcPr>
            <w:tcW w:w="2285" w:type="dxa"/>
            <w:noWrap w:val="0"/>
            <w:vAlign w:val="center"/>
          </w:tcPr>
          <w:p w14:paraId="372D23F6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单人间数</w:t>
            </w:r>
          </w:p>
        </w:tc>
        <w:tc>
          <w:tcPr>
            <w:tcW w:w="2479" w:type="dxa"/>
            <w:noWrap w:val="0"/>
            <w:vAlign w:val="center"/>
          </w:tcPr>
          <w:p w14:paraId="32AF37F0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双人间数</w:t>
            </w:r>
          </w:p>
        </w:tc>
      </w:tr>
      <w:tr w14:paraId="6D808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2" w:hRule="atLeast"/>
          <w:jc w:val="center"/>
        </w:trPr>
        <w:tc>
          <w:tcPr>
            <w:tcW w:w="2743" w:type="dxa"/>
            <w:gridSpan w:val="4"/>
            <w:shd w:val="clear" w:color="auto" w:fill="FFFFFF"/>
            <w:noWrap w:val="0"/>
            <w:vAlign w:val="center"/>
          </w:tcPr>
          <w:p w14:paraId="7B8E368B"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6CEB094"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075D7234"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9" w:type="dxa"/>
            <w:noWrap w:val="0"/>
            <w:vAlign w:val="center"/>
          </w:tcPr>
          <w:p w14:paraId="2CB3FBA9"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379E59A">
      <w:pPr>
        <w:widowControl/>
        <w:shd w:val="clear" w:color="auto" w:fill="FFFFFF"/>
        <w:spacing w:before="312" w:beforeLines="100" w:line="480" w:lineRule="exact"/>
        <w:ind w:firstLine="34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其它事宜：</w:t>
      </w:r>
    </w:p>
    <w:p w14:paraId="7CFDE2C2">
      <w:pPr>
        <w:widowControl/>
        <w:numPr>
          <w:ilvl w:val="0"/>
          <w:numId w:val="1"/>
        </w:numPr>
        <w:shd w:val="clear" w:color="auto" w:fill="FFFFFF"/>
        <w:spacing w:line="460" w:lineRule="exact"/>
        <w:ind w:firstLine="460" w:firstLineChars="192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本次会议不收费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p w14:paraId="6741F560">
      <w:pPr>
        <w:widowControl/>
        <w:numPr>
          <w:ilvl w:val="0"/>
          <w:numId w:val="1"/>
        </w:numPr>
        <w:shd w:val="clear" w:color="auto" w:fill="FFFFFF"/>
        <w:spacing w:line="460" w:lineRule="exact"/>
        <w:ind w:firstLine="460" w:firstLineChars="192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会</w:t>
      </w:r>
      <w:r>
        <w:rPr>
          <w:rFonts w:hint="eastAsia" w:ascii="宋体" w:hAnsi="宋体"/>
          <w:sz w:val="24"/>
          <w:lang w:val="en-US" w:eastAsia="zh-CN"/>
        </w:rPr>
        <w:t>议期间</w:t>
      </w:r>
      <w:r>
        <w:rPr>
          <w:rFonts w:hint="eastAsia" w:ascii="宋体" w:hAnsi="宋体"/>
          <w:sz w:val="24"/>
        </w:rPr>
        <w:t>统一安排住宿</w:t>
      </w:r>
      <w:r>
        <w:rPr>
          <w:rFonts w:hint="eastAsia" w:ascii="宋体" w:hAnsi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费用</w:t>
      </w:r>
      <w:r>
        <w:rPr>
          <w:rFonts w:hint="eastAsia" w:ascii="宋体" w:hAnsi="宋体" w:cs="宋体"/>
          <w:color w:val="000000"/>
          <w:kern w:val="0"/>
          <w:sz w:val="24"/>
        </w:rPr>
        <w:t>自理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。</w:t>
      </w:r>
    </w:p>
    <w:p w14:paraId="14CC8AD2">
      <w:pPr>
        <w:widowControl/>
        <w:shd w:val="clear" w:color="auto" w:fill="FFFFFF"/>
        <w:spacing w:line="460" w:lineRule="exact"/>
        <w:ind w:firstLine="460" w:firstLineChars="192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参会代表</w:t>
      </w:r>
      <w:r>
        <w:rPr>
          <w:rFonts w:hint="eastAsia" w:ascii="宋体" w:hAnsi="宋体"/>
          <w:sz w:val="24"/>
        </w:rPr>
        <w:t>请尽快将回执表反馈至会务组，酒店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房间数量有限，</w:t>
      </w:r>
      <w:r>
        <w:rPr>
          <w:rFonts w:hint="eastAsia" w:ascii="宋体" w:hAnsi="宋体"/>
          <w:sz w:val="24"/>
        </w:rPr>
        <w:t>以便提前预留</w:t>
      </w:r>
      <w:r>
        <w:rPr>
          <w:rFonts w:hint="eastAsia" w:ascii="宋体" w:hAnsi="宋体"/>
          <w:sz w:val="24"/>
          <w:lang w:eastAsia="zh-CN"/>
        </w:rPr>
        <w:t>。</w:t>
      </w:r>
    </w:p>
    <w:p w14:paraId="3053C8D3">
      <w:pPr>
        <w:widowControl/>
        <w:shd w:val="clear" w:color="auto" w:fill="FFFFFF"/>
        <w:spacing w:line="460" w:lineRule="exact"/>
        <w:ind w:firstLine="460" w:firstLineChars="19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主题发言&amp;经验分享提纲请提前发到会务组邮箱ceietpc@126.com；</w:t>
      </w:r>
    </w:p>
    <w:p w14:paraId="7657CF0A">
      <w:pPr>
        <w:widowControl/>
        <w:shd w:val="clear" w:color="auto" w:fill="FFFFFF"/>
        <w:spacing w:line="460" w:lineRule="exact"/>
        <w:ind w:left="0" w:leftChars="0" w:firstLine="458" w:firstLineChars="191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hint="eastAsia" w:ascii="宋体" w:hAnsi="宋体"/>
          <w:sz w:val="24"/>
        </w:rPr>
        <w:t xml:space="preserve">会务组联系方式： 电话：010-87660482    </w:t>
      </w:r>
    </w:p>
    <w:p w14:paraId="6D4AC8B8">
      <w:pPr>
        <w:widowControl/>
        <w:shd w:val="clear" w:color="auto" w:fill="FFFFFF"/>
        <w:spacing w:line="460" w:lineRule="exact"/>
        <w:ind w:firstLine="816" w:firstLineChars="340"/>
        <w:jc w:val="left"/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马老师</w:t>
      </w:r>
      <w:r>
        <w:rPr>
          <w:rFonts w:hint="eastAsia" w:ascii="宋体" w:hAnsi="宋体"/>
          <w:sz w:val="24"/>
        </w:rPr>
        <w:t xml:space="preserve"> 13</w:t>
      </w:r>
      <w:r>
        <w:rPr>
          <w:rFonts w:hint="eastAsia" w:ascii="宋体" w:hAnsi="宋体"/>
          <w:sz w:val="24"/>
          <w:lang w:val="en-US" w:eastAsia="zh-CN"/>
        </w:rPr>
        <w:t>391829961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(微信同步)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E-mail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>ceietn</w:t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eastAsia" w:cs="Times New Roman"/>
          <w:sz w:val="24"/>
          <w:szCs w:val="24"/>
          <w:lang w:val="en-US" w:eastAsia="zh-CN"/>
        </w:rPr>
        <w:t>sina</w:t>
      </w:r>
      <w:r>
        <w:rPr>
          <w:rFonts w:hint="default" w:ascii="Times New Roman" w:hAnsi="Times New Roman" w:cs="Times New Roman"/>
          <w:sz w:val="24"/>
          <w:szCs w:val="24"/>
        </w:rPr>
        <w:t>.com</w:t>
      </w:r>
    </w:p>
    <w:p w14:paraId="3FA8BDF9">
      <w:pPr>
        <w:widowControl/>
        <w:shd w:val="clear" w:color="auto" w:fill="FFFFFF"/>
        <w:spacing w:line="460" w:lineRule="exact"/>
        <w:ind w:left="0" w:leftChars="0" w:firstLine="799" w:firstLineChars="333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  址：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www.ceietn.com</w:t>
      </w:r>
    </w:p>
    <w:sectPr>
      <w:headerReference r:id="rId3" w:type="default"/>
      <w:pgSz w:w="11906" w:h="16838"/>
      <w:pgMar w:top="1247" w:right="1135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406A5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D48E6"/>
    <w:multiLevelType w:val="singleLevel"/>
    <w:tmpl w:val="ED5D48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3778"/>
    <w:rsid w:val="1B014B38"/>
    <w:rsid w:val="38FF1191"/>
    <w:rsid w:val="5CD444E1"/>
    <w:rsid w:val="5E7C4712"/>
    <w:rsid w:val="731427FD"/>
    <w:rsid w:val="75CE2F56"/>
    <w:rsid w:val="7B4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374</Characters>
  <Lines>0</Lines>
  <Paragraphs>0</Paragraphs>
  <TotalTime>5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2025-07-08T08:04:00Z</dcterms:created>
  <dc:creator>潇然一梦</dc:creator>
  <cp:lastModifiedBy>潇然一梦</cp:lastModifiedBy>
  <dcterms:modified xsi:type="dcterms:W3CDTF">2025-10-13T06:19:56Z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130296F400DE4862AB6B8BE4BD0DC2E4_13</vt:lpwstr>
  </property>
  <property fmtid="{D5CDD505-2E9C-101B-9397-08002B2CF9AE}" pid="4" name="KSOTemplateDocerSaveRecord">
    <vt:lpwstr>eyJoZGlkIjoiMWRhMzQ1OGY0MTViOTZiYjU5MGJhMTI3NzFhNjQ3NjEiLCJ1c2VySWQiOiI1MzczMDY0MTUifQ==</vt:lpwstr>
  </property>
</Properties>
</file>